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57" w:rsidRDefault="00C56857" w:rsidP="00782863">
      <w:pPr>
        <w:spacing w:after="225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bookmarkStart w:id="0" w:name="_GoBack"/>
      <w:bookmarkEnd w:id="0"/>
      <w:r w:rsidRPr="00782863">
        <w:rPr>
          <w:rFonts w:ascii="Times New Roman" w:eastAsia="Calibri" w:hAnsi="Times New Roman" w:cs="Times New Roman"/>
          <w:sz w:val="24"/>
          <w:szCs w:val="24"/>
          <w:lang w:val="lt-LT"/>
        </w:rPr>
        <w:t>Vadovaujantis Lietuvos Respublikos sveikatos apsaugos ministro 2020 m. kovo 4 d. įsakymu Nr. V-281 „Dėl sveikatos priežiūros paslaugų dėl koronaviruso (COVID-19) organizavimo tvarkos aprašo patvirtinimo“, Klaipėdos rajono savivaldybės administracijos direktoriaus 2020 m. kovo 5 d. įsakymu Nr. AV-525 bei Lietuvos Respublikos vyriausybės sprendimu privalomai stabdomas ugdymo procesas 2020 m. kovo 16–27 d.,</w:t>
      </w:r>
      <w:r w:rsidR="00782863" w:rsidRPr="00782863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Pr="00782863">
        <w:rPr>
          <w:rFonts w:ascii="Times New Roman" w:eastAsia="Calibri" w:hAnsi="Times New Roman" w:cs="Times New Roman"/>
          <w:sz w:val="24"/>
          <w:szCs w:val="24"/>
          <w:lang w:val="lt-LT"/>
        </w:rPr>
        <w:t>todėl:</w:t>
      </w:r>
    </w:p>
    <w:p w:rsidR="00782863" w:rsidRDefault="00782863" w:rsidP="00782863">
      <w:pPr>
        <w:spacing w:after="225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Klaipėdos rajono savivaldybės visuomenės sveikatos biuro darbuotojai konsultacijas teikia šiomis priemonėmis:</w:t>
      </w:r>
    </w:p>
    <w:p w:rsidR="006F2B64" w:rsidRDefault="006F2B64" w:rsidP="00782863">
      <w:pPr>
        <w:spacing w:after="225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1105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8505"/>
      </w:tblGrid>
      <w:tr w:rsidR="006F2B64" w:rsidRPr="00782863" w:rsidTr="004C5D73">
        <w:tc>
          <w:tcPr>
            <w:tcW w:w="2552" w:type="dxa"/>
          </w:tcPr>
          <w:p w:rsidR="006F2B64" w:rsidRPr="00782863" w:rsidRDefault="006F2B64" w:rsidP="00A754AC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  <w:t>Dalia Kaunienė</w:t>
            </w:r>
          </w:p>
        </w:tc>
        <w:tc>
          <w:tcPr>
            <w:tcW w:w="8505" w:type="dxa"/>
          </w:tcPr>
          <w:p w:rsidR="006F2B64" w:rsidRPr="00782863" w:rsidRDefault="006F2B64" w:rsidP="00A754AC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78286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  <w:t>Gargždų lopšelis-darželis „Gintarėlis“</w:t>
            </w:r>
          </w:p>
        </w:tc>
      </w:tr>
      <w:tr w:rsidR="006F2B64" w:rsidRPr="00782863" w:rsidTr="00782863">
        <w:tc>
          <w:tcPr>
            <w:tcW w:w="2552" w:type="dxa"/>
          </w:tcPr>
          <w:p w:rsidR="006F2B64" w:rsidRDefault="006F2B64" w:rsidP="00A75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el. paštu:</w:t>
            </w:r>
          </w:p>
          <w:p w:rsidR="006F2B64" w:rsidRDefault="006F2B64" w:rsidP="00A75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telefonu:</w:t>
            </w:r>
          </w:p>
          <w:p w:rsidR="006F2B64" w:rsidRDefault="006F2B64" w:rsidP="00A75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kreiptis darbo dienomis</w:t>
            </w:r>
          </w:p>
        </w:tc>
        <w:tc>
          <w:tcPr>
            <w:tcW w:w="8505" w:type="dxa"/>
          </w:tcPr>
          <w:p w:rsidR="006F2B64" w:rsidRDefault="00420245" w:rsidP="00A75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hyperlink r:id="rId8" w:history="1">
              <w:r w:rsidR="006F2B64" w:rsidRPr="003B00AB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  <w:lang w:val="lt-LT"/>
                </w:rPr>
                <w:t>d.kauniene@visuomenessveikata.lt</w:t>
              </w:r>
            </w:hyperlink>
            <w:r w:rsidR="006F2B6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, </w:t>
            </w:r>
            <w:hyperlink r:id="rId9" w:history="1">
              <w:r w:rsidR="006F2B64" w:rsidRPr="003B00AB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  <w:lang w:val="lt-LT"/>
                </w:rPr>
                <w:t>daliakauniene@gmail.com</w:t>
              </w:r>
            </w:hyperlink>
          </w:p>
          <w:p w:rsidR="006F2B64" w:rsidRDefault="006F2B64" w:rsidP="00A75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78286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 </w:t>
            </w:r>
            <w:r w:rsidRPr="0078286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645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8286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75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 </w:t>
            </w:r>
            <w:r w:rsidRPr="0078286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125</w:t>
            </w:r>
          </w:p>
          <w:p w:rsidR="006F2B64" w:rsidRDefault="006F2B64" w:rsidP="00A75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Pirmadienį-ketvirtadienį 8:00-16:30, penktadienį 8:00-14:30</w:t>
            </w:r>
          </w:p>
          <w:p w:rsidR="006F2B64" w:rsidRDefault="006F2B64" w:rsidP="00A75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6F2B64" w:rsidRDefault="006F2B64" w:rsidP="00A75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6F2B64" w:rsidRDefault="006F2B64" w:rsidP="00A75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6F2B64" w:rsidRDefault="006F2B64" w:rsidP="00A75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6F2B64" w:rsidRDefault="006F2B64" w:rsidP="00A75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F2B64" w:rsidRPr="00782863" w:rsidTr="00782863">
        <w:trPr>
          <w:trHeight w:val="305"/>
        </w:trPr>
        <w:tc>
          <w:tcPr>
            <w:tcW w:w="2552" w:type="dxa"/>
            <w:vAlign w:val="center"/>
          </w:tcPr>
          <w:p w:rsidR="006F2B64" w:rsidRPr="00782863" w:rsidRDefault="006F2B64" w:rsidP="0078286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</w:p>
        </w:tc>
        <w:tc>
          <w:tcPr>
            <w:tcW w:w="8505" w:type="dxa"/>
          </w:tcPr>
          <w:p w:rsidR="006F2B64" w:rsidRPr="00782863" w:rsidRDefault="006F2B64" w:rsidP="0078286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</w:p>
        </w:tc>
      </w:tr>
      <w:tr w:rsidR="006F2B64" w:rsidRPr="00782863" w:rsidTr="003E2D02">
        <w:tc>
          <w:tcPr>
            <w:tcW w:w="2552" w:type="dxa"/>
          </w:tcPr>
          <w:p w:rsidR="006F2B64" w:rsidRPr="00782863" w:rsidRDefault="006F2B64" w:rsidP="006C4E6F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</w:p>
        </w:tc>
        <w:tc>
          <w:tcPr>
            <w:tcW w:w="8505" w:type="dxa"/>
          </w:tcPr>
          <w:p w:rsidR="006F2B64" w:rsidRPr="00782863" w:rsidRDefault="006F2B64" w:rsidP="006C4E6F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</w:p>
        </w:tc>
      </w:tr>
      <w:tr w:rsidR="006F2B64" w:rsidRPr="00782863" w:rsidTr="00782863">
        <w:tc>
          <w:tcPr>
            <w:tcW w:w="2552" w:type="dxa"/>
          </w:tcPr>
          <w:p w:rsidR="006F2B64" w:rsidRDefault="006F2B64" w:rsidP="006C4E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05" w:type="dxa"/>
          </w:tcPr>
          <w:p w:rsidR="006F2B64" w:rsidRDefault="006F2B64" w:rsidP="006C4E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F2B64" w:rsidRPr="00782863" w:rsidTr="00782863">
        <w:tc>
          <w:tcPr>
            <w:tcW w:w="2552" w:type="dxa"/>
          </w:tcPr>
          <w:p w:rsidR="006F2B64" w:rsidRDefault="006F2B64" w:rsidP="007828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05" w:type="dxa"/>
          </w:tcPr>
          <w:p w:rsidR="006F2B64" w:rsidRDefault="006F2B64" w:rsidP="007828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F2B64" w:rsidRPr="00782863" w:rsidTr="00782863">
        <w:tc>
          <w:tcPr>
            <w:tcW w:w="2552" w:type="dxa"/>
            <w:vAlign w:val="center"/>
          </w:tcPr>
          <w:p w:rsidR="006F2B64" w:rsidRPr="00782863" w:rsidRDefault="006F2B64" w:rsidP="0078286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</w:p>
        </w:tc>
        <w:tc>
          <w:tcPr>
            <w:tcW w:w="8505" w:type="dxa"/>
          </w:tcPr>
          <w:p w:rsidR="006F2B64" w:rsidRPr="00782863" w:rsidRDefault="006F2B64" w:rsidP="0078286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6F2B64" w:rsidRPr="00782863" w:rsidTr="00782863">
        <w:tc>
          <w:tcPr>
            <w:tcW w:w="2552" w:type="dxa"/>
          </w:tcPr>
          <w:p w:rsidR="006F2B64" w:rsidRDefault="006F2B64" w:rsidP="007828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05" w:type="dxa"/>
          </w:tcPr>
          <w:p w:rsidR="006F2B64" w:rsidRDefault="006F2B64" w:rsidP="007828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F2B64" w:rsidRPr="00782863" w:rsidTr="00782863">
        <w:tc>
          <w:tcPr>
            <w:tcW w:w="2552" w:type="dxa"/>
            <w:vAlign w:val="center"/>
          </w:tcPr>
          <w:p w:rsidR="006F2B64" w:rsidRPr="00782863" w:rsidRDefault="006F2B64" w:rsidP="0078286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</w:p>
        </w:tc>
        <w:tc>
          <w:tcPr>
            <w:tcW w:w="8505" w:type="dxa"/>
          </w:tcPr>
          <w:p w:rsidR="006F2B64" w:rsidRPr="00782863" w:rsidRDefault="006F2B64" w:rsidP="0078286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</w:p>
        </w:tc>
      </w:tr>
      <w:tr w:rsidR="006F2B64" w:rsidRPr="00782863" w:rsidTr="00782863">
        <w:tc>
          <w:tcPr>
            <w:tcW w:w="2552" w:type="dxa"/>
            <w:vAlign w:val="center"/>
          </w:tcPr>
          <w:p w:rsidR="006F2B64" w:rsidRPr="00782863" w:rsidRDefault="006F2B64" w:rsidP="0078286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</w:p>
        </w:tc>
        <w:tc>
          <w:tcPr>
            <w:tcW w:w="8505" w:type="dxa"/>
          </w:tcPr>
          <w:p w:rsidR="006F2B64" w:rsidRPr="00782863" w:rsidRDefault="006F2B64" w:rsidP="0078286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</w:p>
        </w:tc>
      </w:tr>
      <w:tr w:rsidR="006F2B64" w:rsidTr="00782863">
        <w:tc>
          <w:tcPr>
            <w:tcW w:w="2552" w:type="dxa"/>
          </w:tcPr>
          <w:p w:rsidR="006F2B64" w:rsidRDefault="006F2B64" w:rsidP="007828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05" w:type="dxa"/>
          </w:tcPr>
          <w:p w:rsidR="006F2B64" w:rsidRDefault="006F2B64" w:rsidP="007828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F2B64" w:rsidTr="00782863">
        <w:tc>
          <w:tcPr>
            <w:tcW w:w="2552" w:type="dxa"/>
          </w:tcPr>
          <w:p w:rsidR="006F2B64" w:rsidRDefault="006F2B64" w:rsidP="007828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05" w:type="dxa"/>
          </w:tcPr>
          <w:p w:rsidR="006F2B64" w:rsidRDefault="006F2B64" w:rsidP="007828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F2B64" w:rsidRPr="00782863" w:rsidTr="00782863">
        <w:tc>
          <w:tcPr>
            <w:tcW w:w="2552" w:type="dxa"/>
            <w:vAlign w:val="center"/>
          </w:tcPr>
          <w:p w:rsidR="006F2B64" w:rsidRPr="00782863" w:rsidRDefault="006F2B64" w:rsidP="0078286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</w:p>
        </w:tc>
        <w:tc>
          <w:tcPr>
            <w:tcW w:w="8505" w:type="dxa"/>
          </w:tcPr>
          <w:p w:rsidR="006F2B64" w:rsidRPr="00782863" w:rsidRDefault="006F2B64" w:rsidP="0078286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</w:p>
        </w:tc>
      </w:tr>
      <w:tr w:rsidR="006F2B64" w:rsidTr="00782863">
        <w:tc>
          <w:tcPr>
            <w:tcW w:w="2552" w:type="dxa"/>
          </w:tcPr>
          <w:p w:rsidR="006F2B64" w:rsidRDefault="006F2B64" w:rsidP="007828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05" w:type="dxa"/>
          </w:tcPr>
          <w:p w:rsidR="006F2B64" w:rsidRDefault="006F2B64" w:rsidP="007828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F2B64" w:rsidTr="00782863">
        <w:tc>
          <w:tcPr>
            <w:tcW w:w="2552" w:type="dxa"/>
          </w:tcPr>
          <w:p w:rsidR="006F2B64" w:rsidRDefault="006F2B64" w:rsidP="007828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05" w:type="dxa"/>
          </w:tcPr>
          <w:p w:rsidR="006F2B64" w:rsidRDefault="006F2B64" w:rsidP="007828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F2B64" w:rsidRPr="00782863" w:rsidTr="00782863">
        <w:tc>
          <w:tcPr>
            <w:tcW w:w="2552" w:type="dxa"/>
          </w:tcPr>
          <w:p w:rsidR="006F2B64" w:rsidRPr="00782863" w:rsidRDefault="006F2B64" w:rsidP="0078286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</w:p>
        </w:tc>
        <w:tc>
          <w:tcPr>
            <w:tcW w:w="8505" w:type="dxa"/>
          </w:tcPr>
          <w:p w:rsidR="006F2B64" w:rsidRPr="00782863" w:rsidRDefault="006F2B64" w:rsidP="0078286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</w:p>
        </w:tc>
      </w:tr>
      <w:tr w:rsidR="006F2B64" w:rsidTr="00782863">
        <w:tc>
          <w:tcPr>
            <w:tcW w:w="2552" w:type="dxa"/>
          </w:tcPr>
          <w:p w:rsidR="006F2B64" w:rsidRDefault="006F2B64" w:rsidP="007828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05" w:type="dxa"/>
          </w:tcPr>
          <w:p w:rsidR="006F2B64" w:rsidRDefault="006F2B64" w:rsidP="007828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F2B64" w:rsidTr="00782863">
        <w:tc>
          <w:tcPr>
            <w:tcW w:w="2552" w:type="dxa"/>
          </w:tcPr>
          <w:p w:rsidR="006F2B64" w:rsidRDefault="006F2B64" w:rsidP="007828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05" w:type="dxa"/>
          </w:tcPr>
          <w:p w:rsidR="006F2B64" w:rsidRDefault="006F2B64" w:rsidP="007828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F2B64" w:rsidRPr="00782863" w:rsidTr="00782863">
        <w:tc>
          <w:tcPr>
            <w:tcW w:w="2552" w:type="dxa"/>
          </w:tcPr>
          <w:p w:rsidR="006F2B64" w:rsidRPr="00782863" w:rsidRDefault="006F2B64" w:rsidP="0078286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</w:p>
        </w:tc>
        <w:tc>
          <w:tcPr>
            <w:tcW w:w="8505" w:type="dxa"/>
          </w:tcPr>
          <w:p w:rsidR="006F2B64" w:rsidRPr="00782863" w:rsidRDefault="006F2B64" w:rsidP="0078286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</w:p>
        </w:tc>
      </w:tr>
      <w:tr w:rsidR="006F2B64" w:rsidTr="00782863">
        <w:tc>
          <w:tcPr>
            <w:tcW w:w="2552" w:type="dxa"/>
          </w:tcPr>
          <w:p w:rsidR="006F2B64" w:rsidRDefault="006F2B64" w:rsidP="007828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05" w:type="dxa"/>
          </w:tcPr>
          <w:p w:rsidR="006F2B64" w:rsidRDefault="006F2B64" w:rsidP="007828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F2B64" w:rsidRPr="00782863" w:rsidTr="00782863">
        <w:tc>
          <w:tcPr>
            <w:tcW w:w="2552" w:type="dxa"/>
          </w:tcPr>
          <w:p w:rsidR="006F2B64" w:rsidRPr="00782863" w:rsidRDefault="006F2B64" w:rsidP="0078286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</w:p>
        </w:tc>
        <w:tc>
          <w:tcPr>
            <w:tcW w:w="8505" w:type="dxa"/>
          </w:tcPr>
          <w:p w:rsidR="006F2B64" w:rsidRPr="00782863" w:rsidRDefault="006F2B64" w:rsidP="0078286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</w:p>
        </w:tc>
      </w:tr>
      <w:tr w:rsidR="006F2B64" w:rsidRPr="00782863" w:rsidTr="00782863">
        <w:tc>
          <w:tcPr>
            <w:tcW w:w="2552" w:type="dxa"/>
            <w:vAlign w:val="center"/>
          </w:tcPr>
          <w:p w:rsidR="006F2B64" w:rsidRPr="00782863" w:rsidRDefault="006F2B64" w:rsidP="0078286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</w:p>
        </w:tc>
        <w:tc>
          <w:tcPr>
            <w:tcW w:w="8505" w:type="dxa"/>
          </w:tcPr>
          <w:p w:rsidR="006F2B64" w:rsidRPr="00782863" w:rsidRDefault="006F2B64" w:rsidP="0078286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</w:p>
        </w:tc>
      </w:tr>
      <w:tr w:rsidR="006F2B64" w:rsidTr="00782863">
        <w:tc>
          <w:tcPr>
            <w:tcW w:w="2552" w:type="dxa"/>
          </w:tcPr>
          <w:p w:rsidR="006F2B64" w:rsidRDefault="006F2B64" w:rsidP="007828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05" w:type="dxa"/>
          </w:tcPr>
          <w:p w:rsidR="006F2B64" w:rsidRDefault="006F2B64" w:rsidP="007828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F2B64" w:rsidTr="00782863">
        <w:tc>
          <w:tcPr>
            <w:tcW w:w="2552" w:type="dxa"/>
          </w:tcPr>
          <w:p w:rsidR="006F2B64" w:rsidRDefault="006F2B64" w:rsidP="007828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05" w:type="dxa"/>
          </w:tcPr>
          <w:p w:rsidR="006F2B64" w:rsidRDefault="006F2B64" w:rsidP="007828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F2B64" w:rsidTr="00782863">
        <w:tc>
          <w:tcPr>
            <w:tcW w:w="2552" w:type="dxa"/>
          </w:tcPr>
          <w:p w:rsidR="006F2B64" w:rsidRPr="00782863" w:rsidRDefault="006F2B64" w:rsidP="0078286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</w:p>
        </w:tc>
        <w:tc>
          <w:tcPr>
            <w:tcW w:w="8505" w:type="dxa"/>
          </w:tcPr>
          <w:p w:rsidR="006F2B64" w:rsidRPr="00782863" w:rsidRDefault="006F2B64" w:rsidP="0078286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</w:p>
        </w:tc>
      </w:tr>
      <w:tr w:rsidR="006F2B64" w:rsidTr="00782863">
        <w:tc>
          <w:tcPr>
            <w:tcW w:w="2552" w:type="dxa"/>
          </w:tcPr>
          <w:p w:rsidR="006F2B64" w:rsidRDefault="006F2B64" w:rsidP="007828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05" w:type="dxa"/>
          </w:tcPr>
          <w:p w:rsidR="006F2B64" w:rsidRDefault="006F2B64" w:rsidP="007828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F2B64" w:rsidTr="00782863">
        <w:tc>
          <w:tcPr>
            <w:tcW w:w="2552" w:type="dxa"/>
          </w:tcPr>
          <w:p w:rsidR="006F2B64" w:rsidRDefault="006F2B64" w:rsidP="007828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05" w:type="dxa"/>
          </w:tcPr>
          <w:p w:rsidR="006F2B64" w:rsidRDefault="006F2B64" w:rsidP="007828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6F2B64" w:rsidRDefault="006F2B64" w:rsidP="007828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6F2B64" w:rsidRDefault="006F2B64" w:rsidP="007828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6F2B64" w:rsidRDefault="006F2B64" w:rsidP="007828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F2B64" w:rsidTr="00782863">
        <w:tc>
          <w:tcPr>
            <w:tcW w:w="2552" w:type="dxa"/>
          </w:tcPr>
          <w:p w:rsidR="006F2B64" w:rsidRPr="00782863" w:rsidRDefault="006F2B64" w:rsidP="0078286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</w:p>
        </w:tc>
        <w:tc>
          <w:tcPr>
            <w:tcW w:w="8505" w:type="dxa"/>
          </w:tcPr>
          <w:p w:rsidR="006F2B64" w:rsidRPr="00782863" w:rsidRDefault="006F2B64" w:rsidP="0078286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</w:p>
        </w:tc>
      </w:tr>
      <w:tr w:rsidR="006F2B64" w:rsidTr="00782863">
        <w:tc>
          <w:tcPr>
            <w:tcW w:w="2552" w:type="dxa"/>
          </w:tcPr>
          <w:p w:rsidR="006F2B64" w:rsidRDefault="006F2B64" w:rsidP="007828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05" w:type="dxa"/>
          </w:tcPr>
          <w:p w:rsidR="006F2B64" w:rsidRDefault="006F2B64" w:rsidP="007828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5A3379" w:rsidRDefault="005A3379" w:rsidP="005A3379"/>
    <w:sectPr w:rsidR="005A3379" w:rsidSect="00782863">
      <w:pgSz w:w="12240" w:h="15840"/>
      <w:pgMar w:top="1276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245" w:rsidRDefault="00420245" w:rsidP="00782863">
      <w:pPr>
        <w:spacing w:after="0" w:line="240" w:lineRule="auto"/>
      </w:pPr>
      <w:r>
        <w:separator/>
      </w:r>
    </w:p>
  </w:endnote>
  <w:endnote w:type="continuationSeparator" w:id="0">
    <w:p w:rsidR="00420245" w:rsidRDefault="00420245" w:rsidP="0078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245" w:rsidRDefault="00420245" w:rsidP="00782863">
      <w:pPr>
        <w:spacing w:after="0" w:line="240" w:lineRule="auto"/>
      </w:pPr>
      <w:r>
        <w:separator/>
      </w:r>
    </w:p>
  </w:footnote>
  <w:footnote w:type="continuationSeparator" w:id="0">
    <w:p w:rsidR="00420245" w:rsidRDefault="00420245" w:rsidP="00782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57"/>
    <w:rsid w:val="000E07DC"/>
    <w:rsid w:val="000F0FDF"/>
    <w:rsid w:val="001B7B78"/>
    <w:rsid w:val="001D69EB"/>
    <w:rsid w:val="001E26DB"/>
    <w:rsid w:val="00264A6B"/>
    <w:rsid w:val="003578CD"/>
    <w:rsid w:val="00412C99"/>
    <w:rsid w:val="00420245"/>
    <w:rsid w:val="00503B7F"/>
    <w:rsid w:val="005A3379"/>
    <w:rsid w:val="006F2B64"/>
    <w:rsid w:val="00782863"/>
    <w:rsid w:val="008144D8"/>
    <w:rsid w:val="0092176A"/>
    <w:rsid w:val="00941DDA"/>
    <w:rsid w:val="009472B8"/>
    <w:rsid w:val="00AB43F9"/>
    <w:rsid w:val="00C06B63"/>
    <w:rsid w:val="00C56857"/>
    <w:rsid w:val="00CE02D8"/>
    <w:rsid w:val="00CF0A78"/>
    <w:rsid w:val="00D62EA6"/>
    <w:rsid w:val="00EA57F5"/>
    <w:rsid w:val="00F0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E26D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82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782863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782863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782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2863"/>
  </w:style>
  <w:style w:type="paragraph" w:styleId="Porat">
    <w:name w:val="footer"/>
    <w:basedOn w:val="prastasis"/>
    <w:link w:val="PoratDiagrama"/>
    <w:uiPriority w:val="99"/>
    <w:unhideWhenUsed/>
    <w:rsid w:val="00782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82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E26D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82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782863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782863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782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2863"/>
  </w:style>
  <w:style w:type="paragraph" w:styleId="Porat">
    <w:name w:val="footer"/>
    <w:basedOn w:val="prastasis"/>
    <w:link w:val="PoratDiagrama"/>
    <w:uiPriority w:val="99"/>
    <w:unhideWhenUsed/>
    <w:rsid w:val="00782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82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auniene@visuomenessveikata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liakaun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CB7B3-01F4-4E7F-8EF6-029B7581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Sveikatos Biuras</dc:creator>
  <cp:lastModifiedBy>Vartotojas</cp:lastModifiedBy>
  <cp:revision>2</cp:revision>
  <dcterms:created xsi:type="dcterms:W3CDTF">2020-04-16T07:26:00Z</dcterms:created>
  <dcterms:modified xsi:type="dcterms:W3CDTF">2020-04-16T07:26:00Z</dcterms:modified>
</cp:coreProperties>
</file>